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AA" w:rsidRDefault="00257DAA" w:rsidP="00257DAA">
      <w:pPr>
        <w:pStyle w:val="af3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Ростовской области</w:t>
      </w:r>
    </w:p>
    <w:p w:rsidR="00257DAA" w:rsidRDefault="00257DAA" w:rsidP="00257DAA">
      <w:pPr>
        <w:pStyle w:val="af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«Красносулинская школа-интернат спортивного профиля»</w:t>
      </w:r>
    </w:p>
    <w:p w:rsidR="00257DAA" w:rsidRDefault="00257DAA" w:rsidP="00257DAA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</w:p>
    <w:p w:rsidR="00257DAA" w:rsidRDefault="00257DAA" w:rsidP="00257DAA">
      <w:pPr>
        <w:ind w:left="708" w:right="-1"/>
        <w:jc w:val="center"/>
        <w:rPr>
          <w:b/>
          <w:sz w:val="28"/>
          <w:szCs w:val="28"/>
        </w:rPr>
      </w:pPr>
    </w:p>
    <w:p w:rsidR="00257DAA" w:rsidRPr="00257DAA" w:rsidRDefault="00257DAA" w:rsidP="00257DAA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257DAA">
        <w:rPr>
          <w:rFonts w:ascii="Times New Roman" w:hAnsi="Times New Roman" w:cs="Times New Roman"/>
          <w:sz w:val="28"/>
          <w:szCs w:val="28"/>
        </w:rPr>
        <w:t>Рассмотрено и принято                                        Утверждаю:</w:t>
      </w:r>
    </w:p>
    <w:p w:rsidR="00257DAA" w:rsidRPr="00257DAA" w:rsidRDefault="00257DAA" w:rsidP="00257DAA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257DAA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директор ГБОУ РО «Красносулинская               </w:t>
      </w:r>
      <w:r w:rsidR="00097D08">
        <w:rPr>
          <w:rFonts w:ascii="Times New Roman" w:hAnsi="Times New Roman" w:cs="Times New Roman"/>
          <w:sz w:val="28"/>
          <w:szCs w:val="28"/>
        </w:rPr>
        <w:t xml:space="preserve">   протокол от «___»________2021</w:t>
      </w:r>
      <w:r w:rsidRPr="00257DAA">
        <w:rPr>
          <w:rFonts w:ascii="Times New Roman" w:hAnsi="Times New Roman" w:cs="Times New Roman"/>
          <w:sz w:val="28"/>
          <w:szCs w:val="28"/>
        </w:rPr>
        <w:t xml:space="preserve"> г. №___   школа-интернат спортивного профиля»</w:t>
      </w:r>
    </w:p>
    <w:p w:rsidR="00257DAA" w:rsidRPr="00257DAA" w:rsidRDefault="00257DAA" w:rsidP="00257DAA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257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____________Л.П. Деревянченко</w:t>
      </w:r>
    </w:p>
    <w:p w:rsidR="00257DAA" w:rsidRDefault="00257DAA" w:rsidP="00257DAA">
      <w:pPr>
        <w:ind w:left="-284" w:right="-1" w:firstLine="992"/>
        <w:jc w:val="center"/>
        <w:rPr>
          <w:b/>
          <w:sz w:val="28"/>
          <w:szCs w:val="28"/>
        </w:rPr>
      </w:pPr>
    </w:p>
    <w:p w:rsidR="001D5A91" w:rsidRPr="00890F95" w:rsidRDefault="001D5A91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5A91" w:rsidRDefault="001D5A91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95" w:rsidRPr="00890F95" w:rsidRDefault="00890F95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5A91" w:rsidRPr="00890F95" w:rsidRDefault="001D5A91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F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5A91" w:rsidRPr="00890F95" w:rsidRDefault="001D5A91" w:rsidP="00890F95">
      <w:pPr>
        <w:pStyle w:val="Style9"/>
        <w:widowControl/>
        <w:tabs>
          <w:tab w:val="left" w:leader="underscore" w:pos="8434"/>
        </w:tabs>
        <w:spacing w:before="197" w:line="240" w:lineRule="auto"/>
        <w:ind w:right="518"/>
        <w:jc w:val="both"/>
        <w:rPr>
          <w:rStyle w:val="FontStyle25"/>
          <w:sz w:val="28"/>
          <w:szCs w:val="28"/>
        </w:rPr>
      </w:pPr>
      <w:r w:rsidRPr="00890F95">
        <w:rPr>
          <w:rStyle w:val="FontStyle25"/>
          <w:sz w:val="28"/>
          <w:szCs w:val="28"/>
        </w:rPr>
        <w:t xml:space="preserve"> </w:t>
      </w:r>
      <w:r w:rsidR="00890F95">
        <w:rPr>
          <w:rStyle w:val="FontStyle25"/>
          <w:sz w:val="28"/>
          <w:szCs w:val="28"/>
        </w:rPr>
        <w:t>п</w:t>
      </w:r>
      <w:r w:rsidRPr="00890F95">
        <w:rPr>
          <w:rStyle w:val="FontStyle25"/>
          <w:sz w:val="28"/>
          <w:szCs w:val="28"/>
        </w:rPr>
        <w:t>о</w:t>
      </w:r>
      <w:r w:rsidR="00334D71">
        <w:rPr>
          <w:rStyle w:val="FontStyle25"/>
          <w:sz w:val="28"/>
          <w:szCs w:val="28"/>
        </w:rPr>
        <w:t xml:space="preserve"> </w:t>
      </w:r>
      <w:r w:rsidR="00546CA1" w:rsidRPr="00890F95">
        <w:rPr>
          <w:rStyle w:val="FontStyle25"/>
          <w:sz w:val="28"/>
          <w:szCs w:val="28"/>
        </w:rPr>
        <w:t>географии</w:t>
      </w:r>
      <w:r w:rsidRPr="00890F95">
        <w:rPr>
          <w:rStyle w:val="FontStyle25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D5A91" w:rsidRPr="00890F95" w:rsidRDefault="001D5A91" w:rsidP="00890F95">
      <w:pPr>
        <w:pStyle w:val="Style9"/>
        <w:widowControl/>
        <w:tabs>
          <w:tab w:val="left" w:leader="underscore" w:pos="8558"/>
        </w:tabs>
        <w:spacing w:before="10" w:line="240" w:lineRule="auto"/>
        <w:jc w:val="both"/>
        <w:outlineLvl w:val="0"/>
        <w:rPr>
          <w:rStyle w:val="FontStyle25"/>
          <w:sz w:val="28"/>
          <w:szCs w:val="28"/>
        </w:rPr>
      </w:pPr>
    </w:p>
    <w:p w:rsidR="001D5A91" w:rsidRPr="00890F95" w:rsidRDefault="00334D71" w:rsidP="00890F95">
      <w:pPr>
        <w:pStyle w:val="Style9"/>
        <w:widowControl/>
        <w:tabs>
          <w:tab w:val="left" w:leader="underscore" w:pos="8558"/>
        </w:tabs>
        <w:spacing w:before="10" w:line="240" w:lineRule="auto"/>
        <w:jc w:val="both"/>
        <w:outlineLvl w:val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Учитель:</w:t>
      </w:r>
      <w:r w:rsidR="00890F95">
        <w:rPr>
          <w:rStyle w:val="FontStyle25"/>
          <w:sz w:val="28"/>
          <w:szCs w:val="28"/>
        </w:rPr>
        <w:t xml:space="preserve"> </w:t>
      </w:r>
      <w:r w:rsidR="001D5A91" w:rsidRPr="00890F95">
        <w:rPr>
          <w:rStyle w:val="FontStyle25"/>
          <w:sz w:val="28"/>
          <w:szCs w:val="28"/>
        </w:rPr>
        <w:t>Феденко Елена Михайловна</w:t>
      </w:r>
    </w:p>
    <w:p w:rsidR="00F375B1" w:rsidRDefault="00334D71" w:rsidP="00F375B1">
      <w:pPr>
        <w:pStyle w:val="Style9"/>
        <w:widowControl/>
        <w:spacing w:before="202"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Класс:</w:t>
      </w:r>
      <w:r w:rsidR="00F375B1">
        <w:rPr>
          <w:rStyle w:val="FontStyle25"/>
          <w:sz w:val="28"/>
          <w:szCs w:val="28"/>
        </w:rPr>
        <w:t xml:space="preserve"> </w:t>
      </w:r>
      <w:r w:rsidR="001D5A91" w:rsidRPr="00890F95">
        <w:rPr>
          <w:rStyle w:val="FontStyle25"/>
          <w:sz w:val="28"/>
          <w:szCs w:val="28"/>
        </w:rPr>
        <w:t xml:space="preserve">7 </w:t>
      </w:r>
    </w:p>
    <w:p w:rsidR="001D5A91" w:rsidRPr="00890F95" w:rsidRDefault="00334D71" w:rsidP="00F375B1">
      <w:pPr>
        <w:pStyle w:val="Style9"/>
        <w:widowControl/>
        <w:spacing w:before="202" w:line="240" w:lineRule="auto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Количество часов</w:t>
      </w:r>
      <w:r w:rsidR="001D5A91" w:rsidRPr="00890F95">
        <w:rPr>
          <w:rStyle w:val="FontStyle25"/>
          <w:sz w:val="28"/>
          <w:szCs w:val="28"/>
        </w:rPr>
        <w:t xml:space="preserve"> в неделю</w:t>
      </w:r>
      <w:r w:rsidR="00257DAA">
        <w:rPr>
          <w:rStyle w:val="FontStyle25"/>
          <w:sz w:val="28"/>
          <w:szCs w:val="28"/>
        </w:rPr>
        <w:t>:</w:t>
      </w:r>
      <w:r w:rsidR="001D5A91" w:rsidRPr="00890F95">
        <w:rPr>
          <w:rStyle w:val="FontStyle25"/>
          <w:sz w:val="28"/>
          <w:szCs w:val="28"/>
        </w:rPr>
        <w:t xml:space="preserve"> </w:t>
      </w:r>
      <w:r w:rsidR="001D5A91" w:rsidRPr="00890F95">
        <w:rPr>
          <w:sz w:val="28"/>
          <w:szCs w:val="28"/>
        </w:rPr>
        <w:t xml:space="preserve">2 часа                                                         </w:t>
      </w:r>
    </w:p>
    <w:p w:rsidR="001D5A91" w:rsidRPr="00890F95" w:rsidRDefault="001D5A91" w:rsidP="00890F95">
      <w:pPr>
        <w:pStyle w:val="Style9"/>
        <w:widowControl/>
        <w:tabs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7A1C78" w:rsidRDefault="007A1C78" w:rsidP="007A1C78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>
        <w:rPr>
          <w:sz w:val="28"/>
          <w:szCs w:val="28"/>
        </w:rPr>
        <w:t>Коли</w:t>
      </w:r>
      <w:r w:rsidR="00E9448F">
        <w:rPr>
          <w:sz w:val="28"/>
          <w:szCs w:val="28"/>
        </w:rPr>
        <w:t>чество часов по учебному плану</w:t>
      </w:r>
      <w:r w:rsidR="00257DAA">
        <w:rPr>
          <w:sz w:val="28"/>
          <w:szCs w:val="28"/>
        </w:rPr>
        <w:t>:</w:t>
      </w:r>
      <w:r w:rsidR="00E9448F">
        <w:rPr>
          <w:sz w:val="28"/>
          <w:szCs w:val="28"/>
        </w:rPr>
        <w:t xml:space="preserve"> </w:t>
      </w:r>
      <w:r w:rsidR="005F1F9D">
        <w:rPr>
          <w:sz w:val="28"/>
          <w:szCs w:val="28"/>
        </w:rPr>
        <w:t>70 часов</w:t>
      </w:r>
    </w:p>
    <w:p w:rsidR="007A1C78" w:rsidRDefault="007A1C78" w:rsidP="007A1C78">
      <w:pPr>
        <w:pStyle w:val="Style9"/>
        <w:widowControl/>
        <w:tabs>
          <w:tab w:val="left" w:leader="underscore" w:pos="3456"/>
        </w:tabs>
        <w:spacing w:before="10" w:line="240" w:lineRule="auto"/>
        <w:ind w:left="567"/>
        <w:rPr>
          <w:sz w:val="28"/>
          <w:szCs w:val="28"/>
        </w:rPr>
      </w:pPr>
    </w:p>
    <w:p w:rsidR="007A1C78" w:rsidRDefault="007A1C78" w:rsidP="007A1C78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="00E9448F">
        <w:rPr>
          <w:sz w:val="28"/>
          <w:szCs w:val="28"/>
        </w:rPr>
        <w:t xml:space="preserve">согласно календарному учебному </w:t>
      </w:r>
      <w:r>
        <w:rPr>
          <w:sz w:val="28"/>
          <w:szCs w:val="28"/>
        </w:rPr>
        <w:t>графику, расписанию уроков</w:t>
      </w:r>
      <w:r w:rsidR="00334D71">
        <w:rPr>
          <w:sz w:val="28"/>
          <w:szCs w:val="28"/>
        </w:rPr>
        <w:t xml:space="preserve"> и с учетом праздничных дней</w:t>
      </w:r>
      <w:r w:rsidR="004C2020">
        <w:rPr>
          <w:sz w:val="28"/>
          <w:szCs w:val="28"/>
        </w:rPr>
        <w:t xml:space="preserve"> 64 часа</w:t>
      </w:r>
    </w:p>
    <w:p w:rsidR="001D5A91" w:rsidRPr="00890F95" w:rsidRDefault="001D5A91" w:rsidP="00890F95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D4511D" w:rsidRPr="00D4511D" w:rsidRDefault="00D4511D" w:rsidP="00D4511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4511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Pr="00D4511D">
        <w:rPr>
          <w:rFonts w:ascii="Times New Roman" w:hAnsi="Times New Roman" w:cs="Times New Roman"/>
          <w:color w:val="000000"/>
          <w:sz w:val="28"/>
          <w:szCs w:val="28"/>
        </w:rPr>
        <w:t xml:space="preserve">по учебным предметам. География 5-9 классы: </w:t>
      </w:r>
      <w:r w:rsidRPr="00D4511D">
        <w:rPr>
          <w:rFonts w:ascii="Times New Roman" w:hAnsi="Times New Roman" w:cs="Times New Roman"/>
          <w:sz w:val="28"/>
          <w:szCs w:val="28"/>
        </w:rPr>
        <w:t>Авторы А.И. Алексеев, О.А. Климанова, В.В. Климанов, В.А. Низовцев// Рабочие программы. География.5-9 класс: учебно-методическое пособие/сост. С.В. Курчина.- М.: Дрофа,2014</w:t>
      </w:r>
    </w:p>
    <w:p w:rsidR="001D5A91" w:rsidRPr="00890F95" w:rsidRDefault="001D5A91" w:rsidP="0089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95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524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09">
        <w:rPr>
          <w:rFonts w:ascii="Times New Roman" w:hAnsi="Times New Roman" w:cs="Times New Roman"/>
          <w:sz w:val="28"/>
          <w:szCs w:val="28"/>
        </w:rPr>
        <w:t>«География. Страноведение</w:t>
      </w:r>
      <w:r w:rsidR="00D4511D">
        <w:rPr>
          <w:rFonts w:ascii="Times New Roman" w:hAnsi="Times New Roman" w:cs="Times New Roman"/>
          <w:sz w:val="28"/>
          <w:szCs w:val="28"/>
        </w:rPr>
        <w:t>»</w:t>
      </w:r>
      <w:r w:rsidR="00524709"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D4511D">
        <w:rPr>
          <w:rFonts w:ascii="Times New Roman" w:hAnsi="Times New Roman" w:cs="Times New Roman"/>
          <w:sz w:val="28"/>
          <w:szCs w:val="28"/>
        </w:rPr>
        <w:t xml:space="preserve">, </w:t>
      </w:r>
      <w:r w:rsidR="00524709" w:rsidRPr="00524709">
        <w:rPr>
          <w:rFonts w:ascii="Times New Roman" w:hAnsi="Times New Roman" w:cs="Times New Roman"/>
          <w:color w:val="000000"/>
          <w:sz w:val="28"/>
          <w:szCs w:val="28"/>
        </w:rPr>
        <w:t>Климанова О.А., Климанов В.В., Ким Э.В.</w:t>
      </w:r>
      <w:r w:rsidR="005247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4709">
        <w:rPr>
          <w:rFonts w:ascii="Arial" w:hAnsi="Arial" w:cs="Arial"/>
          <w:color w:val="000000"/>
          <w:sz w:val="21"/>
          <w:szCs w:val="21"/>
        </w:rPr>
        <w:t xml:space="preserve"> </w:t>
      </w:r>
      <w:r w:rsidR="00D4511D">
        <w:rPr>
          <w:rFonts w:ascii="Times New Roman" w:hAnsi="Times New Roman" w:cs="Times New Roman"/>
          <w:sz w:val="28"/>
          <w:szCs w:val="28"/>
        </w:rPr>
        <w:t>Москва «Дрофа», 2019</w:t>
      </w:r>
      <w:r w:rsidRPr="00890F95">
        <w:rPr>
          <w:rFonts w:ascii="Times New Roman" w:hAnsi="Times New Roman" w:cs="Times New Roman"/>
          <w:sz w:val="28"/>
          <w:szCs w:val="28"/>
        </w:rPr>
        <w:t>г.</w:t>
      </w:r>
    </w:p>
    <w:p w:rsidR="00F375B1" w:rsidRDefault="00F375B1" w:rsidP="00890F95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1D5A91" w:rsidRPr="00890F95" w:rsidRDefault="001D5A91" w:rsidP="00890F95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 w:rsidRPr="00890F95">
        <w:rPr>
          <w:sz w:val="28"/>
          <w:szCs w:val="28"/>
        </w:rPr>
        <w:t xml:space="preserve">Срок реализации программы   </w:t>
      </w:r>
      <w:r w:rsidR="00E620C1">
        <w:rPr>
          <w:sz w:val="28"/>
          <w:szCs w:val="28"/>
        </w:rPr>
        <w:t>2022-2023</w:t>
      </w:r>
      <w:r w:rsidR="00F375B1">
        <w:rPr>
          <w:sz w:val="28"/>
          <w:szCs w:val="28"/>
        </w:rPr>
        <w:t xml:space="preserve"> учебный год</w:t>
      </w:r>
    </w:p>
    <w:p w:rsidR="001D5A91" w:rsidRPr="00890F95" w:rsidRDefault="001D5A91" w:rsidP="00890F95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 w:rsidRPr="00890F95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D5A91" w:rsidRPr="001D5A91" w:rsidRDefault="001D5A91" w:rsidP="001D5A91">
      <w:pPr>
        <w:pStyle w:val="Style9"/>
        <w:widowControl/>
        <w:tabs>
          <w:tab w:val="left" w:leader="underscore" w:pos="3456"/>
        </w:tabs>
        <w:spacing w:before="10" w:line="240" w:lineRule="auto"/>
        <w:ind w:left="567"/>
        <w:rPr>
          <w:sz w:val="26"/>
          <w:szCs w:val="26"/>
          <w:u w:val="single"/>
        </w:rPr>
      </w:pPr>
    </w:p>
    <w:p w:rsidR="00F375B1" w:rsidRDefault="00F375B1" w:rsidP="00257DAA">
      <w:pPr>
        <w:rPr>
          <w:rFonts w:ascii="Times New Roman" w:hAnsi="Times New Roman" w:cs="Times New Roman"/>
          <w:sz w:val="28"/>
          <w:szCs w:val="24"/>
        </w:rPr>
      </w:pPr>
    </w:p>
    <w:p w:rsidR="00C0203A" w:rsidRPr="007A1C78" w:rsidRDefault="00C0203A" w:rsidP="00334D71">
      <w:pPr>
        <w:pStyle w:val="210"/>
        <w:numPr>
          <w:ilvl w:val="0"/>
          <w:numId w:val="27"/>
        </w:numPr>
        <w:ind w:right="-1"/>
        <w:jc w:val="center"/>
        <w:rPr>
          <w:sz w:val="28"/>
          <w:szCs w:val="28"/>
        </w:rPr>
      </w:pPr>
      <w:r w:rsidRPr="007A1C78">
        <w:rPr>
          <w:rFonts w:eastAsia="Calibri"/>
          <w:bCs/>
          <w:sz w:val="28"/>
          <w:szCs w:val="28"/>
        </w:rPr>
        <w:t>Планируемые результаты освоения</w:t>
      </w:r>
      <w:r w:rsidR="007A1C78" w:rsidRPr="007A1C78">
        <w:rPr>
          <w:sz w:val="28"/>
          <w:szCs w:val="28"/>
        </w:rPr>
        <w:t xml:space="preserve"> учебного предмета</w:t>
      </w:r>
      <w:r w:rsidRPr="007A1C78">
        <w:rPr>
          <w:rFonts w:eastAsia="Calibri"/>
          <w:bCs/>
          <w:sz w:val="28"/>
          <w:szCs w:val="28"/>
        </w:rPr>
        <w:t xml:space="preserve"> </w:t>
      </w:r>
      <w:r w:rsidR="007A1C78" w:rsidRPr="007A1C78">
        <w:rPr>
          <w:rFonts w:eastAsia="Calibri"/>
          <w:bCs/>
          <w:sz w:val="28"/>
          <w:szCs w:val="28"/>
        </w:rPr>
        <w:t>«География</w:t>
      </w:r>
      <w:r w:rsidRPr="007A1C78">
        <w:rPr>
          <w:rFonts w:eastAsia="Calibri"/>
          <w:bCs/>
          <w:sz w:val="28"/>
          <w:szCs w:val="28"/>
        </w:rPr>
        <w:t xml:space="preserve"> 7</w:t>
      </w:r>
      <w:r w:rsidR="007A1C78" w:rsidRPr="007A1C78">
        <w:rPr>
          <w:rFonts w:eastAsia="Calibri"/>
          <w:bCs/>
          <w:sz w:val="28"/>
          <w:szCs w:val="28"/>
        </w:rPr>
        <w:t xml:space="preserve"> класс»</w:t>
      </w:r>
    </w:p>
    <w:p w:rsidR="00791A2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предметные, метапредметные результаты освоения учебного предмета, курса</w:t>
      </w:r>
      <w:r w:rsidR="007A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 обучения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должен </w:t>
      </w:r>
      <w:r w:rsidRPr="00A13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1A23" w:rsidRPr="00A1330D" w:rsidRDefault="00791A23" w:rsidP="007A1C78">
      <w:pPr>
        <w:widowControl w:val="0"/>
        <w:shd w:val="clear" w:color="auto" w:fill="FFFFFF"/>
        <w:tabs>
          <w:tab w:val="left" w:leader="dot" w:pos="5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материки и части света;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материк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овых, вулканических, коралловых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карты; читать и анализировать карту;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объяснять зональность в распределении температуры воздуха, атмосферного давления, осадков;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называть типы воздушных масс и некоторые их характеристики;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простейшие описания климата отдельных климатических поясов;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океаны и некоторые моря, течения, объяснять изменения свойств океанических вод;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влияния Мирового океана на природу материков;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п</w:t>
      </w:r>
      <w:r w:rsidR="008A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риродных комплексов; составлять</w:t>
      </w: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простейшие схемы взаим</w:t>
      </w:r>
      <w:r w:rsidR="0098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одействия  природных комплексов;</w:t>
      </w:r>
    </w:p>
    <w:p w:rsidR="00984498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 хозяйственной деятельности людей; читать комплексную карту; 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наиболее крупные ст</w:t>
      </w:r>
      <w:r w:rsidR="00984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мира;</w:t>
      </w:r>
      <w:r w:rsidR="007A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отдельные природные комплексы с использованием карт;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наиболее крупные государства на материках;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давать описания природы и основных занятий населения, используя карты атласа;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воздействия и изменений природы на материках под</w:t>
      </w:r>
      <w:r w:rsidR="00984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влиянием деятельности человека;</w:t>
      </w:r>
    </w:p>
    <w:p w:rsidR="00791A23" w:rsidRPr="00A1330D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подтверждающие закономерности географической оболочки – целостность, ритмичность, зональность;</w:t>
      </w:r>
    </w:p>
    <w:p w:rsidR="00791A23" w:rsidRPr="00A1330D" w:rsidRDefault="00473D5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3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60288;visibility:visible;mso-position-horizontal-relative:margin" from="715.45pt,-28.3pt" to="715.4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2aTgIAAFg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" o:allowincell="f" strokeweight=".5pt">
            <w10:wrap anchorx="margin"/>
          </v:line>
        </w:pict>
      </w:r>
      <w:r w:rsidR="00791A23"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EA0903" w:rsidRDefault="00EA090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</w:pPr>
    </w:p>
    <w:p w:rsidR="00E620C1" w:rsidRDefault="00E620C1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</w:pP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lang w:eastAsia="ru-RU"/>
        </w:rPr>
        <w:lastRenderedPageBreak/>
        <w:t>Метапредметные результаты обучения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должен </w:t>
      </w: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новые знания и практиче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умения;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самостоятельный поиск, анализ и отбор информа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ее преобразование, классификацию, сохранение, пере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дачу и презентацию;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текстом: составлять сложный план, логиче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цепочку, таблицу, схему, создавать тексты разных ви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(описательные, объяснительные).</w:t>
      </w:r>
    </w:p>
    <w:p w:rsidR="00EA0903" w:rsidRDefault="00EA090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</w:pP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>Личностные результаты обучения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должен: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осознавать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жителем планеты Земля и гражданином России;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осознавать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природы, населения и хозяйства Земли, материков, их крупных регионов и стран;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осознавать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и общность глобальных проблем человечества;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овладеть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проявлять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эмоционально-ценностное отношение к окру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жающей среде, к необходимости ее сохранения и рациональ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использования;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проявлять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любовь к своей местности, своему региону, своей стране;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уважать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историю, культуру, национальные особенности, традиции и обычаи других народов;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 позиций социальных норм собствен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поступки и поступки других людей;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людьми, работать в коллекти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ве, вести диалог, дискуссию, вырабатывая общее решение;</w:t>
      </w:r>
    </w:p>
    <w:p w:rsidR="00791A23" w:rsidRPr="00A1330D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уметь </w:t>
      </w:r>
      <w:r w:rsidRPr="00A13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окружающем мире, выбирать цель своих действий и поступков, принимать решения.</w:t>
      </w:r>
    </w:p>
    <w:p w:rsidR="00EA0903" w:rsidRDefault="00EA0903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D71" w:rsidRDefault="00334D71" w:rsidP="007A1C78">
      <w:pPr>
        <w:spacing w:after="0" w:line="360" w:lineRule="auto"/>
        <w:ind w:right="-1"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9D" w:rsidRPr="00334D71" w:rsidRDefault="009F1D9D" w:rsidP="00334D71">
      <w:pPr>
        <w:pStyle w:val="a5"/>
        <w:numPr>
          <w:ilvl w:val="0"/>
          <w:numId w:val="27"/>
        </w:num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7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95C41" w:rsidRPr="00334D71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по учебному предмету </w:t>
      </w:r>
      <w:r w:rsidR="007A1C78" w:rsidRPr="00334D71">
        <w:rPr>
          <w:rFonts w:ascii="Times New Roman" w:hAnsi="Times New Roman" w:cs="Times New Roman"/>
          <w:b/>
          <w:sz w:val="28"/>
          <w:szCs w:val="28"/>
        </w:rPr>
        <w:t>«Г</w:t>
      </w:r>
      <w:r w:rsidR="00C95C41" w:rsidRPr="00334D71">
        <w:rPr>
          <w:rFonts w:ascii="Times New Roman" w:hAnsi="Times New Roman" w:cs="Times New Roman"/>
          <w:b/>
          <w:sz w:val="28"/>
          <w:szCs w:val="28"/>
        </w:rPr>
        <w:t>еография</w:t>
      </w:r>
      <w:r w:rsidR="00311D5A" w:rsidRPr="00334D71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r w:rsidR="007A1C78" w:rsidRPr="00334D71">
        <w:rPr>
          <w:rFonts w:ascii="Times New Roman" w:hAnsi="Times New Roman" w:cs="Times New Roman"/>
          <w:b/>
          <w:sz w:val="28"/>
          <w:szCs w:val="28"/>
        </w:rPr>
        <w:t>»</w:t>
      </w:r>
      <w:r w:rsidR="00C0203A" w:rsidRPr="00334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A23" w:rsidRPr="00EA0903" w:rsidRDefault="002D443B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>Введение (5</w:t>
      </w:r>
      <w:r w:rsidR="00791A23" w:rsidRPr="00EA0903"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 xml:space="preserve"> ч)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Что изучают в курсе географии материков и океанов? Материки (континенты) и острова. Части света.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Как люди открывали и изучали Землю. Основные этапы накопления знаний о Земле.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i/>
          <w:iCs/>
          <w:spacing w:val="-8"/>
          <w:sz w:val="28"/>
          <w:szCs w:val="28"/>
          <w:lang w:eastAsia="ru-RU"/>
        </w:rPr>
        <w:t>Практические работы</w:t>
      </w:r>
      <w:r w:rsidRPr="00EA0903"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>. 1</w:t>
      </w: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. Группировка карт учебника и атласа по разным признакам.</w:t>
      </w:r>
    </w:p>
    <w:p w:rsidR="00791A23" w:rsidRPr="00EA0903" w:rsidRDefault="007A1C78" w:rsidP="007A1C78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оказывать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материки и части света;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материко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вых, вулканических, коралловых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островов;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карты; читать и анализировать карту.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Население З</w:t>
      </w:r>
      <w:r w:rsid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емли (5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ч)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населения Земли. Размещение населения.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Факторы, влияющие на численность населения. Размещение людей на Земле. 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Народы и религии мира.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Этнический состав населения мира. Мировые и национальные религии.</w:t>
      </w:r>
    </w:p>
    <w:p w:rsidR="002D443B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D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озяйственная деятельность людей (2 часа)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регионы мира. Многообразие стран, их основные типы.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78" w:rsidRPr="002D443B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="007A1C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Океаны и материки (50 ч)</w:t>
      </w:r>
    </w:p>
    <w:p w:rsidR="00791A23" w:rsidRPr="00EA0903" w:rsidRDefault="002D443B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Океаны (6</w:t>
      </w:r>
      <w:r w:rsidR="00791A23" w:rsidRPr="00EA090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ч)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Тихий, Индийский, Атлантический и Северный Ле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работы.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Выявление и отражение на контур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карте транспортной, промысловой, сырьевой, рекреаци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онной и других функций одного из океанов (по выбору). 9. Описание по картам и другим источникам информации особенностей географического положения, природы и насе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одного из крупных островов (по выбору).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Евразия (16 ч)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Географическое положение.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Исследования Центральной Азии. Особенности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географического положения. Очертания берегов. Исследования Центральной Азии.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рельефа, его развитие.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Климат. Внутренние воды.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Природные зоны. Народы и страны Евразии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Расположение и характеристика природных зон. Высотные пояса в Гималаях и Альпах. Народы Евразии. Страны.</w:t>
      </w:r>
    </w:p>
    <w:p w:rsid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Европа (12ч)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Страны Северной Европы.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региона. Природа. На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селение. Хозяйство. </w:t>
      </w: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Европа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Страны Восточной Европы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Южная Европа. Италия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2D443B" w:rsidRP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Азия (8 ч)</w:t>
      </w:r>
    </w:p>
    <w:p w:rsid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Закавказье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региона. Географическое положение, природа, население, хозяйство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Юго-Западная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Центральная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Казахстана, Узбекистана, Киргизии, Таджикистана, Туркмении и Монголии.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Страны Восточной Азии.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Южная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Индия.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Индии.</w:t>
      </w:r>
    </w:p>
    <w:p w:rsidR="002D443B" w:rsidRPr="00EA0903" w:rsidRDefault="00DD068D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Юго-Восточная Азия.</w:t>
      </w:r>
      <w:r w:rsidR="002D443B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описывать отдельные природные комплексы с использованием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карт;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наиболее крупные государства на материках;</w:t>
      </w:r>
    </w:p>
    <w:p w:rsidR="002D443B" w:rsidRPr="00DD068D" w:rsidRDefault="002D443B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давать описания природы и основных занятий населения, используя карты атласа;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приводить примеры воздействия и изменений природы на материках под </w:t>
      </w:r>
      <w:r w:rsid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влиянием деятельности человека.</w:t>
      </w:r>
    </w:p>
    <w:p w:rsidR="00791A23" w:rsidRPr="00EA0903" w:rsidRDefault="00DD068D" w:rsidP="007A1C78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Африка (6 </w:t>
      </w:r>
      <w:r w:rsidR="00791A23" w:rsidRPr="00EA090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ч)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  <w:r w:rsid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релье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  <w:r w:rsid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лиматические пояса Афри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Внутренние воды Африки. Основные речные системы. Значение рек и озер в жизни населения.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Африки. Размещение населения. Колониальное прошлое материка.</w:t>
      </w:r>
      <w:r w:rsidR="003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Северной Африки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Алжир. Общая характеристи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региона. Географическое положение, природа, население, хозяйство Алжира.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Западной и Центральной Африки. Нигерия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характеристика региона. Географическое положение, природа, население, хозяйство Нигерии.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Восточной Африки. Эфиопия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теристика региона. Географическое положение, природа, на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селение, хозяйство Эфиопии.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Южной Африки. Южно-Африканская Республи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природа, население, хозяйство Южно-Африканской Республики.</w:t>
      </w:r>
    </w:p>
    <w:p w:rsidR="00DD068D" w:rsidRP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-Новый свет (10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DD068D" w:rsidRPr="00EA0903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Ис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тория открытия и исследования материка.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формирования основных форм рельефа материка. Закономерности раз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мещения равнин и складчатых поясов, месторождений по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лезных ископаемых.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:rsid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заселения материка. Численность, плотность, этнический состав населения. </w:t>
      </w:r>
    </w:p>
    <w:p w:rsidR="00DD068D" w:rsidRPr="00EA0903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Бразилия.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положение, природа, население, хозяйство Бразилии и Ар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гентины.</w:t>
      </w:r>
    </w:p>
    <w:p w:rsid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Анд. Перу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природы Анд. Геогра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фическое положение, природа, население, хозяйство Перу.</w:t>
      </w:r>
    </w:p>
    <w:p w:rsidR="00DD068D" w:rsidRPr="00EA0903" w:rsidRDefault="00DD068D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Канада.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DD068D" w:rsidRPr="00EA0903" w:rsidRDefault="00DD068D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Соединенные Штаты Америки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DD068D" w:rsidRPr="00DD068D" w:rsidRDefault="00DD068D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ьная </w:t>
      </w: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Америка. Мексика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население, хозяйство Мексики.</w:t>
      </w:r>
    </w:p>
    <w:p w:rsidR="00DD068D" w:rsidRPr="00EA0903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68D" w:rsidRP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описания природы, населения, географического положения крупных городов Бразилии или Аргентины.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по картам основных видов природных ресурсов Канады, США и Мексики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lastRenderedPageBreak/>
        <w:t>Австралия и Океания (5 ч)</w:t>
      </w:r>
    </w:p>
    <w:p w:rsidR="00791A23" w:rsidRPr="00EA0903" w:rsidRDefault="00791A23" w:rsidP="00DD068D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гео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графического положения материка. История открытия и ис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следования. Особенности рельефа. Размещение месторожде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полезных ископаемых.</w:t>
      </w:r>
      <w:r w:rsidR="003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Австралии. Внутренние воды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опреде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особенности климата материка. Климатические по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яса и области. Внутренние воды.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Австралийский Союз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Население. Хозяйство Австра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лийского Союза. Изменение природы человеком.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Океания. Природа, население и страны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Из истории открытия и исследования. Особен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природы. Население и страны. Памятники природного и культурного наследия.</w:t>
      </w:r>
    </w:p>
    <w:p w:rsid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1A23"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DD068D" w:rsidRDefault="00DD068D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A23" w:rsidRPr="00EA0903" w:rsidRDefault="00DD068D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Полярные области Земли (2 </w:t>
      </w:r>
      <w:r w:rsidR="00791A23"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положение. </w:t>
      </w:r>
      <w:r w:rsidRPr="00EA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Практические работы</w:t>
      </w:r>
      <w:r w:rsidRPr="00DD06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21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791A23" w:rsidRPr="00EA0903" w:rsidRDefault="00216CA0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Человек и планета </w:t>
      </w:r>
      <w:r w:rsidR="00791A23"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(2 ч)</w:t>
      </w:r>
    </w:p>
    <w:p w:rsidR="004A5CA6" w:rsidRDefault="00216CA0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изменения природы земли человеком.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</w:t>
      </w: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5561" w:rsidRPr="00EA0903" w:rsidRDefault="00125561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5394" w:rsidRDefault="00E34CCA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C7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7A1C78">
        <w:rPr>
          <w:rFonts w:ascii="Times New Roman" w:hAnsi="Times New Roman" w:cs="Times New Roman"/>
          <w:b/>
          <w:sz w:val="28"/>
          <w:szCs w:val="28"/>
        </w:rPr>
        <w:t xml:space="preserve"> уроков </w:t>
      </w:r>
      <w:r w:rsidR="00311D5A" w:rsidRPr="007A1C78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7A1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6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244E9" w:rsidRPr="00E34CCA" w:rsidRDefault="004244E9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07"/>
        <w:gridCol w:w="992"/>
        <w:gridCol w:w="5953"/>
        <w:gridCol w:w="709"/>
        <w:gridCol w:w="1134"/>
      </w:tblGrid>
      <w:tr w:rsidR="003E2824" w:rsidRPr="004C4399" w:rsidTr="003E2824">
        <w:trPr>
          <w:trHeight w:val="627"/>
        </w:trPr>
        <w:tc>
          <w:tcPr>
            <w:tcW w:w="695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007" w:type="dxa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Дата факт</w:t>
            </w:r>
          </w:p>
        </w:tc>
        <w:tc>
          <w:tcPr>
            <w:tcW w:w="5953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К/ </w:t>
            </w:r>
          </w:p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3E2824" w:rsidRPr="004C4399" w:rsidRDefault="003E2824" w:rsidP="0012556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Дом.</w:t>
            </w:r>
          </w:p>
          <w:p w:rsidR="003E2824" w:rsidRPr="004C4399" w:rsidRDefault="003E2824" w:rsidP="0012556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зад</w:t>
            </w:r>
          </w:p>
        </w:tc>
      </w:tr>
      <w:tr w:rsidR="003E2824" w:rsidRPr="004C4399" w:rsidTr="003E2824">
        <w:trPr>
          <w:trHeight w:val="159"/>
        </w:trPr>
        <w:tc>
          <w:tcPr>
            <w:tcW w:w="695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E2824" w:rsidRPr="004C4399" w:rsidRDefault="005A6B13" w:rsidP="00E34C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Введение 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 часа)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824" w:rsidRPr="004C4399" w:rsidTr="003E2824">
        <w:trPr>
          <w:trHeight w:val="239"/>
        </w:trPr>
        <w:tc>
          <w:tcPr>
            <w:tcW w:w="695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3E2824" w:rsidRPr="004C4399" w:rsidRDefault="00E620C1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E2824" w:rsidRPr="004C4399" w:rsidRDefault="00014783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География в современном мире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A6B13" w:rsidRPr="004C4399">
              <w:rPr>
                <w:rFonts w:ascii="Times New Roman" w:hAnsi="Times New Roman" w:cs="Times New Roman"/>
                <w:sz w:val="26"/>
                <w:szCs w:val="26"/>
              </w:rPr>
              <w:t>Материки, части света и страны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6B13" w:rsidRDefault="003E2824" w:rsidP="007E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2824" w:rsidRPr="004C4399" w:rsidRDefault="005A6B13" w:rsidP="007E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5A6B1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Разнообразие стран современного мира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6B13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страноведческой информации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</w:p>
          <w:p w:rsidR="005A6B13" w:rsidRPr="004C4399" w:rsidRDefault="005A6B1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5A6B1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  <w:r w:rsidR="008A2A6B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158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- один из </w:t>
            </w: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информации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§5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Тема 1. Население мира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58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Расселение человека по земному шару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014783" w:rsidRPr="004C4399" w:rsidTr="003E2824">
        <w:trPr>
          <w:trHeight w:val="105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Численность и размещение населения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7</w:t>
            </w:r>
          </w:p>
        </w:tc>
      </w:tr>
      <w:tr w:rsidR="00014783" w:rsidRPr="004C4399" w:rsidTr="003E2824">
        <w:trPr>
          <w:trHeight w:val="172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Человеческие расы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  <w:tr w:rsidR="00014783" w:rsidRPr="004C4399" w:rsidTr="003E2824">
        <w:trPr>
          <w:trHeight w:val="251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Народы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</w:tr>
      <w:tr w:rsidR="00014783" w:rsidRPr="004C4399" w:rsidTr="003E2824">
        <w:trPr>
          <w:cantSplit/>
          <w:trHeight w:val="138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Городское и сельское население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83D57" w:rsidRPr="004C4399" w:rsidTr="003E2824">
        <w:trPr>
          <w:cantSplit/>
          <w:trHeight w:val="138"/>
        </w:trPr>
        <w:tc>
          <w:tcPr>
            <w:tcW w:w="695" w:type="dxa"/>
            <w:shd w:val="clear" w:color="auto" w:fill="auto"/>
          </w:tcPr>
          <w:p w:rsidR="00E83D57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07" w:type="dxa"/>
          </w:tcPr>
          <w:p w:rsidR="00E83D57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«Население»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2. Хозяйственная деятельность людей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(2 часа)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Возникновение и развитие хозяйства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11</w:t>
            </w:r>
          </w:p>
        </w:tc>
      </w:tr>
      <w:tr w:rsidR="00014783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CF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Современное хозяйство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12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3. Океаны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Мировой океан и его значение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13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Атлантический океан- самый молодой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14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014783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Особенности Индийского океана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15</w:t>
            </w:r>
          </w:p>
        </w:tc>
      </w:tr>
      <w:tr w:rsidR="004001BC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4001BC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4001BC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Тихий океан- самый большой и глубокий</w:t>
            </w:r>
          </w:p>
        </w:tc>
        <w:tc>
          <w:tcPr>
            <w:tcW w:w="709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§16</w:t>
            </w:r>
          </w:p>
        </w:tc>
      </w:tr>
      <w:tr w:rsidR="004001BC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4001BC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4001BC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Северный Ледовитый океан- самый холодный</w:t>
            </w:r>
          </w:p>
        </w:tc>
        <w:tc>
          <w:tcPr>
            <w:tcW w:w="709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§17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E83D57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«Океаны»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323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4. Евразия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(5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положение Евразии. 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18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Рельеф  Евразии.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19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Климат Евразии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20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Внутренние воды и природные зоны Евразии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21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«Евразия»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62D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5. Европа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(12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Европа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22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Средняя Европа. Британские острова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23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E83D57" w:rsidRPr="004C4399" w:rsidRDefault="00E620C1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Франция и страны Бенилюкса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24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E83D57" w:rsidRPr="004C4399" w:rsidRDefault="00E620C1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Германия и Альпийские страны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25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Польша, Чехия, Словакия, страны Балтии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26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Белоруссия , Украина и Молдавия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27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Европа.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28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07" w:type="dxa"/>
          </w:tcPr>
          <w:p w:rsidR="00E83D57" w:rsidRPr="004C4399" w:rsidRDefault="005A6B13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Страны на Апенинском полуострове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Дунайские и Балканские страны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Россия – самая большая по площади страна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Природа, население и хозяйство России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«Европа»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62D" w:rsidP="0001478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 6. Азия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Закавказье.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33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Юго-Западная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34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Центральная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35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Китай и Монголия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36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Япония и страны Корейского полуострова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§38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Юго-Восточная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«Азия»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C2E45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Тема 7. Африка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Африки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Западная и Центральная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Восточная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43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44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«Африка»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C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C2E45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8. Америка-Новый свет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(10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Америка. Южная Америка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45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Канада.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§46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Особенности географического положения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Общие особенности природы США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Население и хозяйство США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§48</w:t>
            </w:r>
          </w:p>
        </w:tc>
      </w:tr>
      <w:tr w:rsidR="0077453D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07" w:type="dxa"/>
          </w:tcPr>
          <w:p w:rsidR="0077453D" w:rsidRPr="004C4399" w:rsidRDefault="00E620C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Центральная Америка и Вест-Индия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Бразилия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Хребты и нагорья Анд.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Лаплатские страны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«Америка»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E52683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Теме 9. Австралия и Океания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(2 часа)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Географическое положение Австралии</w:t>
            </w:r>
            <w:r w:rsidR="00AC37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C3720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Природа Австралии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AC3720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53</w:t>
            </w:r>
          </w:p>
          <w:p w:rsidR="00AC3720" w:rsidRPr="004C4399" w:rsidRDefault="00AC3720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07" w:type="dxa"/>
          </w:tcPr>
          <w:p w:rsidR="0077453D" w:rsidRPr="004C4399" w:rsidRDefault="005A6B13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Австралийский Союз</w:t>
            </w:r>
            <w:r w:rsidR="00AC37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C3720" w:rsidRPr="004C4399">
              <w:rPr>
                <w:rFonts w:ascii="Times New Roman" w:hAnsi="Times New Roman" w:cs="Times New Roman"/>
                <w:sz w:val="26"/>
                <w:szCs w:val="26"/>
              </w:rPr>
              <w:t>Океания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54</w:t>
            </w:r>
          </w:p>
          <w:p w:rsidR="00AC3720" w:rsidRPr="004C4399" w:rsidRDefault="00AC3720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55</w:t>
            </w:r>
          </w:p>
        </w:tc>
      </w:tr>
      <w:tr w:rsidR="00AC372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AC3720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C3720" w:rsidRPr="004C4399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10. Полярные области Земли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(1 час)</w:t>
            </w:r>
          </w:p>
        </w:tc>
        <w:tc>
          <w:tcPr>
            <w:tcW w:w="709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72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AC3720" w:rsidRPr="004C4399" w:rsidRDefault="004A5CF4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4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AC3720" w:rsidRPr="004C4399" w:rsidRDefault="005A6B13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C372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AC3720" w:rsidRPr="004C4399" w:rsidRDefault="00AC3720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AC3720" w:rsidRPr="004C4399" w:rsidRDefault="00AC3720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Полярные области Земли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A6B13" w:rsidRPr="004C4399">
              <w:rPr>
                <w:rFonts w:ascii="Times New Roman" w:hAnsi="Times New Roman" w:cs="Times New Roman"/>
                <w:sz w:val="26"/>
                <w:szCs w:val="26"/>
              </w:rPr>
              <w:t>Антарктида</w:t>
            </w:r>
          </w:p>
        </w:tc>
        <w:tc>
          <w:tcPr>
            <w:tcW w:w="709" w:type="dxa"/>
            <w:shd w:val="clear" w:color="auto" w:fill="auto"/>
          </w:tcPr>
          <w:p w:rsidR="00AC3720" w:rsidRPr="004C4399" w:rsidRDefault="00AC3720" w:rsidP="00B7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3720" w:rsidRDefault="00AC3720" w:rsidP="00B7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56</w:t>
            </w:r>
          </w:p>
          <w:p w:rsidR="00AC3720" w:rsidRPr="004C4399" w:rsidRDefault="00AC3720" w:rsidP="00B7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57</w:t>
            </w:r>
          </w:p>
        </w:tc>
      </w:tr>
      <w:tr w:rsidR="00014783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AB33BB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Человек и планета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(3 часа)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5C4678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4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77453D" w:rsidRPr="004C4399" w:rsidRDefault="004A4338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История изменения природы Земли человеком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58</w:t>
            </w:r>
          </w:p>
        </w:tc>
      </w:tr>
      <w:tr w:rsidR="005A6B1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5A6B13" w:rsidRPr="004C4399" w:rsidRDefault="005A6B13" w:rsidP="00B7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43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5A6B13" w:rsidRPr="004C4399" w:rsidRDefault="005A6B13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5A6B13" w:rsidRPr="004C4399" w:rsidRDefault="005A6B13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5A6B13" w:rsidRPr="004C4399" w:rsidRDefault="005A6B13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Изменения человеком природы материков</w:t>
            </w:r>
          </w:p>
        </w:tc>
        <w:tc>
          <w:tcPr>
            <w:tcW w:w="709" w:type="dxa"/>
            <w:shd w:val="clear" w:color="auto" w:fill="auto"/>
          </w:tcPr>
          <w:p w:rsidR="005A6B13" w:rsidRPr="004C4399" w:rsidRDefault="005A6B13" w:rsidP="00B7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6B13" w:rsidRPr="004C4399" w:rsidRDefault="005A6B13" w:rsidP="00B7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59</w:t>
            </w:r>
          </w:p>
        </w:tc>
      </w:tr>
      <w:tr w:rsidR="004A4338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4A4338" w:rsidRPr="004C4399" w:rsidRDefault="004A4338" w:rsidP="00B7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07" w:type="dxa"/>
          </w:tcPr>
          <w:p w:rsidR="004A4338" w:rsidRDefault="004A4338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992" w:type="dxa"/>
          </w:tcPr>
          <w:p w:rsidR="004A4338" w:rsidRPr="004C4399" w:rsidRDefault="004A4338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A4338" w:rsidRPr="004C4399" w:rsidRDefault="004A4338" w:rsidP="00B730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пройденного </w:t>
            </w:r>
          </w:p>
        </w:tc>
        <w:tc>
          <w:tcPr>
            <w:tcW w:w="709" w:type="dxa"/>
            <w:shd w:val="clear" w:color="auto" w:fill="auto"/>
          </w:tcPr>
          <w:p w:rsidR="004A4338" w:rsidRPr="004C4399" w:rsidRDefault="004A4338" w:rsidP="00B73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4338" w:rsidRPr="004C4399" w:rsidRDefault="004A4338" w:rsidP="00B7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b"/>
        <w:tblpPr w:leftFromText="180" w:rightFromText="180" w:vertAnchor="page" w:horzAnchor="margin" w:tblpXSpec="right" w:tblpY="13171"/>
        <w:tblW w:w="0" w:type="auto"/>
        <w:tblLook w:val="04A0"/>
      </w:tblPr>
      <w:tblGrid>
        <w:gridCol w:w="3794"/>
      </w:tblGrid>
      <w:tr w:rsidR="005A6B13" w:rsidRPr="004C4399" w:rsidTr="00B73016">
        <w:trPr>
          <w:trHeight w:val="1670"/>
        </w:trPr>
        <w:tc>
          <w:tcPr>
            <w:tcW w:w="3794" w:type="dxa"/>
          </w:tcPr>
          <w:p w:rsidR="005A6B13" w:rsidRPr="004C4399" w:rsidRDefault="005A6B13" w:rsidP="00B73016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СОГЛАСОВАНО</w:t>
            </w:r>
          </w:p>
          <w:p w:rsidR="005A6B13" w:rsidRPr="004C4399" w:rsidRDefault="005A6B13" w:rsidP="00B73016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директора по УР</w:t>
            </w:r>
          </w:p>
          <w:p w:rsidR="005A6B13" w:rsidRPr="004C4399" w:rsidRDefault="005A6B13" w:rsidP="00B73016">
            <w:pPr>
              <w:spacing w:after="200"/>
              <w:ind w:right="-42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_____________Н.В. Кичкина</w:t>
            </w:r>
          </w:p>
          <w:p w:rsidR="005A6B13" w:rsidRPr="004C4399" w:rsidRDefault="005A6B13" w:rsidP="00B73016">
            <w:pPr>
              <w:spacing w:after="200"/>
              <w:ind w:right="-426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«___» </w:t>
            </w:r>
            <w:r w:rsidR="008B3DB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________2022</w:t>
            </w:r>
            <w:r w:rsidRPr="004C43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5A6B13" w:rsidRDefault="005A6B13" w:rsidP="005A6B13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</w:p>
    <w:p w:rsidR="005A6B13" w:rsidRDefault="005A6B13" w:rsidP="005A6B13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</w:p>
    <w:p w:rsidR="005A6B13" w:rsidRDefault="005A6B13" w:rsidP="005A6B13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A6B13" w:rsidRDefault="005A6B13" w:rsidP="005A6B13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</w:p>
    <w:p w:rsidR="004C4399" w:rsidRPr="004C4399" w:rsidRDefault="004C4399" w:rsidP="004C4399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</w:p>
    <w:sectPr w:rsidR="004C4399" w:rsidRPr="004C4399" w:rsidSect="00F375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C1" w:rsidRDefault="00E620C1" w:rsidP="00E34CCA">
      <w:pPr>
        <w:spacing w:after="0" w:line="240" w:lineRule="auto"/>
      </w:pPr>
      <w:r>
        <w:separator/>
      </w:r>
    </w:p>
  </w:endnote>
  <w:endnote w:type="continuationSeparator" w:id="0">
    <w:p w:rsidR="00E620C1" w:rsidRDefault="00E620C1" w:rsidP="00E3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C1" w:rsidRDefault="00E620C1" w:rsidP="00E34CCA">
      <w:pPr>
        <w:spacing w:after="0" w:line="240" w:lineRule="auto"/>
      </w:pPr>
      <w:r>
        <w:separator/>
      </w:r>
    </w:p>
  </w:footnote>
  <w:footnote w:type="continuationSeparator" w:id="0">
    <w:p w:rsidR="00E620C1" w:rsidRDefault="00E620C1" w:rsidP="00E3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6B"/>
    <w:multiLevelType w:val="hybridMultilevel"/>
    <w:tmpl w:val="6EA8ABA4"/>
    <w:lvl w:ilvl="0" w:tplc="16365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6FD"/>
    <w:multiLevelType w:val="hybridMultilevel"/>
    <w:tmpl w:val="224E6AA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0B770A4D"/>
    <w:multiLevelType w:val="hybridMultilevel"/>
    <w:tmpl w:val="9BF6C946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>
    <w:nsid w:val="0BC83291"/>
    <w:multiLevelType w:val="hybridMultilevel"/>
    <w:tmpl w:val="2C2AB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763357"/>
    <w:multiLevelType w:val="hybridMultilevel"/>
    <w:tmpl w:val="31EC94AC"/>
    <w:lvl w:ilvl="0" w:tplc="88E662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EE51428"/>
    <w:multiLevelType w:val="hybridMultilevel"/>
    <w:tmpl w:val="EDB620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91111C"/>
    <w:multiLevelType w:val="hybridMultilevel"/>
    <w:tmpl w:val="68C6D28A"/>
    <w:lvl w:ilvl="0" w:tplc="F90A7D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E510C"/>
    <w:multiLevelType w:val="hybridMultilevel"/>
    <w:tmpl w:val="99805670"/>
    <w:lvl w:ilvl="0" w:tplc="1FB02B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7C40"/>
    <w:multiLevelType w:val="hybridMultilevel"/>
    <w:tmpl w:val="FB0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25157"/>
    <w:multiLevelType w:val="hybridMultilevel"/>
    <w:tmpl w:val="5B64649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A3812"/>
    <w:multiLevelType w:val="hybridMultilevel"/>
    <w:tmpl w:val="9F8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36553"/>
    <w:multiLevelType w:val="hybridMultilevel"/>
    <w:tmpl w:val="EDCA27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AC42CC"/>
    <w:multiLevelType w:val="hybridMultilevel"/>
    <w:tmpl w:val="50FA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25306"/>
    <w:multiLevelType w:val="hybridMultilevel"/>
    <w:tmpl w:val="0CB6FE8A"/>
    <w:lvl w:ilvl="0" w:tplc="4B2A223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6E5040B"/>
    <w:multiLevelType w:val="hybridMultilevel"/>
    <w:tmpl w:val="785E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F6737"/>
    <w:multiLevelType w:val="hybridMultilevel"/>
    <w:tmpl w:val="5E7E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733D15"/>
    <w:multiLevelType w:val="hybridMultilevel"/>
    <w:tmpl w:val="117AB1D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8E3583F"/>
    <w:multiLevelType w:val="hybridMultilevel"/>
    <w:tmpl w:val="57FA8E80"/>
    <w:lvl w:ilvl="0" w:tplc="B6CC4BD4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B5985"/>
    <w:multiLevelType w:val="hybridMultilevel"/>
    <w:tmpl w:val="FDCC1A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C74AFD"/>
    <w:multiLevelType w:val="hybridMultilevel"/>
    <w:tmpl w:val="FE1A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15"/>
  </w:num>
  <w:num w:numId="5">
    <w:abstractNumId w:val="17"/>
  </w:num>
  <w:num w:numId="6">
    <w:abstractNumId w:val="21"/>
  </w:num>
  <w:num w:numId="7">
    <w:abstractNumId w:val="18"/>
  </w:num>
  <w:num w:numId="8">
    <w:abstractNumId w:val="14"/>
  </w:num>
  <w:num w:numId="9">
    <w:abstractNumId w:val="12"/>
  </w:num>
  <w:num w:numId="10">
    <w:abstractNumId w:val="19"/>
  </w:num>
  <w:num w:numId="11">
    <w:abstractNumId w:val="24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1"/>
  </w:num>
  <w:num w:numId="21">
    <w:abstractNumId w:val="4"/>
  </w:num>
  <w:num w:numId="22">
    <w:abstractNumId w:val="16"/>
  </w:num>
  <w:num w:numId="23">
    <w:abstractNumId w:val="26"/>
  </w:num>
  <w:num w:numId="24">
    <w:abstractNumId w:val="8"/>
  </w:num>
  <w:num w:numId="25">
    <w:abstractNumId w:val="10"/>
  </w:num>
  <w:num w:numId="26">
    <w:abstractNumId w:val="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72F"/>
    <w:rsid w:val="000067FE"/>
    <w:rsid w:val="0001462D"/>
    <w:rsid w:val="00014783"/>
    <w:rsid w:val="000230D1"/>
    <w:rsid w:val="0003210E"/>
    <w:rsid w:val="00056506"/>
    <w:rsid w:val="00074CDE"/>
    <w:rsid w:val="0008313B"/>
    <w:rsid w:val="00097D08"/>
    <w:rsid w:val="000C2E45"/>
    <w:rsid w:val="000E68CC"/>
    <w:rsid w:val="000F669B"/>
    <w:rsid w:val="00125561"/>
    <w:rsid w:val="001334F1"/>
    <w:rsid w:val="0013545A"/>
    <w:rsid w:val="00141A8F"/>
    <w:rsid w:val="00146FA9"/>
    <w:rsid w:val="00155324"/>
    <w:rsid w:val="001737E3"/>
    <w:rsid w:val="001A5590"/>
    <w:rsid w:val="001A73ED"/>
    <w:rsid w:val="001B4718"/>
    <w:rsid w:val="001D5A91"/>
    <w:rsid w:val="001F1D15"/>
    <w:rsid w:val="00202AB4"/>
    <w:rsid w:val="00212427"/>
    <w:rsid w:val="00216CA0"/>
    <w:rsid w:val="00235E3B"/>
    <w:rsid w:val="00257DAA"/>
    <w:rsid w:val="002A3D81"/>
    <w:rsid w:val="002D443B"/>
    <w:rsid w:val="002E47CB"/>
    <w:rsid w:val="00300697"/>
    <w:rsid w:val="00311D5A"/>
    <w:rsid w:val="00334D71"/>
    <w:rsid w:val="0035566F"/>
    <w:rsid w:val="00355BD5"/>
    <w:rsid w:val="00367195"/>
    <w:rsid w:val="00373B44"/>
    <w:rsid w:val="003E259F"/>
    <w:rsid w:val="003E2824"/>
    <w:rsid w:val="004001BC"/>
    <w:rsid w:val="004012E6"/>
    <w:rsid w:val="004103C7"/>
    <w:rsid w:val="0041422E"/>
    <w:rsid w:val="004155FF"/>
    <w:rsid w:val="00420A50"/>
    <w:rsid w:val="00420DD2"/>
    <w:rsid w:val="004236B7"/>
    <w:rsid w:val="004244E9"/>
    <w:rsid w:val="004447D3"/>
    <w:rsid w:val="0044623C"/>
    <w:rsid w:val="004661E8"/>
    <w:rsid w:val="00473D53"/>
    <w:rsid w:val="00474F74"/>
    <w:rsid w:val="004A4338"/>
    <w:rsid w:val="004A5158"/>
    <w:rsid w:val="004A5CA6"/>
    <w:rsid w:val="004A5CF4"/>
    <w:rsid w:val="004C2020"/>
    <w:rsid w:val="004C4399"/>
    <w:rsid w:val="004D43CD"/>
    <w:rsid w:val="004F439F"/>
    <w:rsid w:val="005067FD"/>
    <w:rsid w:val="005221E7"/>
    <w:rsid w:val="00524709"/>
    <w:rsid w:val="00546CA1"/>
    <w:rsid w:val="005A6B13"/>
    <w:rsid w:val="005B5790"/>
    <w:rsid w:val="005C4678"/>
    <w:rsid w:val="005F1F9D"/>
    <w:rsid w:val="005F797E"/>
    <w:rsid w:val="005F7DDA"/>
    <w:rsid w:val="006107F8"/>
    <w:rsid w:val="00637B95"/>
    <w:rsid w:val="00657D45"/>
    <w:rsid w:val="00666661"/>
    <w:rsid w:val="00685898"/>
    <w:rsid w:val="0068617C"/>
    <w:rsid w:val="006B15E5"/>
    <w:rsid w:val="006B73FC"/>
    <w:rsid w:val="00702995"/>
    <w:rsid w:val="00714355"/>
    <w:rsid w:val="00737CC6"/>
    <w:rsid w:val="007521F0"/>
    <w:rsid w:val="00771CC7"/>
    <w:rsid w:val="0077453D"/>
    <w:rsid w:val="00791A23"/>
    <w:rsid w:val="007A1C78"/>
    <w:rsid w:val="007E5394"/>
    <w:rsid w:val="00800635"/>
    <w:rsid w:val="0080246D"/>
    <w:rsid w:val="00820D19"/>
    <w:rsid w:val="00843101"/>
    <w:rsid w:val="00851E4A"/>
    <w:rsid w:val="00864F06"/>
    <w:rsid w:val="00885688"/>
    <w:rsid w:val="00886773"/>
    <w:rsid w:val="00890F95"/>
    <w:rsid w:val="008A2A6B"/>
    <w:rsid w:val="008A5FFB"/>
    <w:rsid w:val="008B3DBA"/>
    <w:rsid w:val="008C14D0"/>
    <w:rsid w:val="008C5694"/>
    <w:rsid w:val="008D4448"/>
    <w:rsid w:val="008E3C52"/>
    <w:rsid w:val="008E672D"/>
    <w:rsid w:val="008F39F4"/>
    <w:rsid w:val="00900184"/>
    <w:rsid w:val="00924A6A"/>
    <w:rsid w:val="009313B5"/>
    <w:rsid w:val="0093647E"/>
    <w:rsid w:val="00957E06"/>
    <w:rsid w:val="00962E04"/>
    <w:rsid w:val="009640CE"/>
    <w:rsid w:val="00975424"/>
    <w:rsid w:val="00980052"/>
    <w:rsid w:val="00984498"/>
    <w:rsid w:val="009C5F91"/>
    <w:rsid w:val="009D2906"/>
    <w:rsid w:val="009E2CBE"/>
    <w:rsid w:val="009F1D9D"/>
    <w:rsid w:val="00A040F8"/>
    <w:rsid w:val="00A1330D"/>
    <w:rsid w:val="00A14238"/>
    <w:rsid w:val="00A30105"/>
    <w:rsid w:val="00A34DD9"/>
    <w:rsid w:val="00A40476"/>
    <w:rsid w:val="00A42F5C"/>
    <w:rsid w:val="00A53A77"/>
    <w:rsid w:val="00A72C8F"/>
    <w:rsid w:val="00A82500"/>
    <w:rsid w:val="00A9401C"/>
    <w:rsid w:val="00AB1141"/>
    <w:rsid w:val="00AB33BB"/>
    <w:rsid w:val="00AC3720"/>
    <w:rsid w:val="00AF7DCD"/>
    <w:rsid w:val="00B00823"/>
    <w:rsid w:val="00B1058E"/>
    <w:rsid w:val="00B14CA2"/>
    <w:rsid w:val="00B24CEC"/>
    <w:rsid w:val="00B254BE"/>
    <w:rsid w:val="00B9145B"/>
    <w:rsid w:val="00BA49F3"/>
    <w:rsid w:val="00BA661D"/>
    <w:rsid w:val="00BC25FB"/>
    <w:rsid w:val="00BD4F31"/>
    <w:rsid w:val="00BF73FA"/>
    <w:rsid w:val="00BF79A5"/>
    <w:rsid w:val="00C0203A"/>
    <w:rsid w:val="00C030F0"/>
    <w:rsid w:val="00C03DC1"/>
    <w:rsid w:val="00C127EC"/>
    <w:rsid w:val="00C20158"/>
    <w:rsid w:val="00C20D64"/>
    <w:rsid w:val="00C36535"/>
    <w:rsid w:val="00C373CE"/>
    <w:rsid w:val="00C55FBC"/>
    <w:rsid w:val="00C84E5E"/>
    <w:rsid w:val="00C95C41"/>
    <w:rsid w:val="00CD480F"/>
    <w:rsid w:val="00CE7A36"/>
    <w:rsid w:val="00CF2FA1"/>
    <w:rsid w:val="00D072D0"/>
    <w:rsid w:val="00D0772F"/>
    <w:rsid w:val="00D35B08"/>
    <w:rsid w:val="00D4511D"/>
    <w:rsid w:val="00D66B47"/>
    <w:rsid w:val="00D92BE8"/>
    <w:rsid w:val="00DB5E81"/>
    <w:rsid w:val="00DC5CB9"/>
    <w:rsid w:val="00DD068D"/>
    <w:rsid w:val="00DF20C7"/>
    <w:rsid w:val="00DF6D0D"/>
    <w:rsid w:val="00E34CCA"/>
    <w:rsid w:val="00E461E4"/>
    <w:rsid w:val="00E47A89"/>
    <w:rsid w:val="00E52683"/>
    <w:rsid w:val="00E620C1"/>
    <w:rsid w:val="00E67554"/>
    <w:rsid w:val="00E83D57"/>
    <w:rsid w:val="00E9448F"/>
    <w:rsid w:val="00E94A41"/>
    <w:rsid w:val="00EA0903"/>
    <w:rsid w:val="00EB0459"/>
    <w:rsid w:val="00EC21F5"/>
    <w:rsid w:val="00EE3BF1"/>
    <w:rsid w:val="00F041F8"/>
    <w:rsid w:val="00F10FAF"/>
    <w:rsid w:val="00F375B1"/>
    <w:rsid w:val="00F43EB1"/>
    <w:rsid w:val="00F734DF"/>
    <w:rsid w:val="00F82DF3"/>
    <w:rsid w:val="00F93838"/>
    <w:rsid w:val="00FA64A6"/>
    <w:rsid w:val="00FF3F91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D"/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C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4718"/>
    <w:pPr>
      <w:ind w:left="720"/>
      <w:contextualSpacing/>
    </w:pPr>
  </w:style>
  <w:style w:type="paragraph" w:styleId="a6">
    <w:name w:val="Normal (Web)"/>
    <w:basedOn w:val="a"/>
    <w:uiPriority w:val="99"/>
    <w:rsid w:val="00E9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4A4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F1D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F1D9D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7521F0"/>
    <w:rPr>
      <w:b/>
      <w:bCs/>
    </w:rPr>
  </w:style>
  <w:style w:type="character" w:styleId="aa">
    <w:name w:val="Emphasis"/>
    <w:basedOn w:val="a0"/>
    <w:uiPriority w:val="20"/>
    <w:qFormat/>
    <w:rsid w:val="007521F0"/>
    <w:rPr>
      <w:i/>
      <w:iCs/>
    </w:rPr>
  </w:style>
  <w:style w:type="character" w:customStyle="1" w:styleId="submenu-table">
    <w:name w:val="submenu-table"/>
    <w:basedOn w:val="a0"/>
    <w:rsid w:val="007521F0"/>
  </w:style>
  <w:style w:type="character" w:customStyle="1" w:styleId="butback1">
    <w:name w:val="butback1"/>
    <w:basedOn w:val="a0"/>
    <w:rsid w:val="007521F0"/>
    <w:rPr>
      <w:color w:val="666666"/>
    </w:rPr>
  </w:style>
  <w:style w:type="paragraph" w:customStyle="1" w:styleId="21">
    <w:name w:val="стиль2"/>
    <w:basedOn w:val="a"/>
    <w:uiPriority w:val="99"/>
    <w:rsid w:val="00D66B4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66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B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6B4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6B4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D66B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D66B47"/>
    <w:rPr>
      <w:rFonts w:ascii="Times New Roman" w:hAnsi="Times New Roman" w:cs="Times New Roman" w:hint="default"/>
      <w:color w:val="000000"/>
      <w:sz w:val="18"/>
      <w:szCs w:val="18"/>
    </w:rPr>
  </w:style>
  <w:style w:type="table" w:styleId="ab">
    <w:name w:val="Table Grid"/>
    <w:basedOn w:val="a1"/>
    <w:uiPriority w:val="59"/>
    <w:rsid w:val="00D66B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CCA"/>
  </w:style>
  <w:style w:type="paragraph" w:styleId="ae">
    <w:name w:val="footer"/>
    <w:basedOn w:val="a"/>
    <w:link w:val="af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CCA"/>
  </w:style>
  <w:style w:type="paragraph" w:styleId="af0">
    <w:name w:val="Title"/>
    <w:basedOn w:val="a"/>
    <w:link w:val="af1"/>
    <w:qFormat/>
    <w:rsid w:val="00141A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af1">
    <w:name w:val="Название Знак"/>
    <w:basedOn w:val="a0"/>
    <w:link w:val="af0"/>
    <w:rsid w:val="00141A8F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141A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41A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B5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E81"/>
  </w:style>
  <w:style w:type="paragraph" w:customStyle="1" w:styleId="210">
    <w:name w:val="Основной текст 21"/>
    <w:basedOn w:val="a"/>
    <w:rsid w:val="00C0203A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3">
    <w:name w:val="No Spacing"/>
    <w:uiPriority w:val="1"/>
    <w:qFormat/>
    <w:rsid w:val="00257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6BE9-DD21-4680-9BAF-A3935324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Админ</cp:lastModifiedBy>
  <cp:revision>93</cp:revision>
  <cp:lastPrinted>2021-09-14T07:18:00Z</cp:lastPrinted>
  <dcterms:created xsi:type="dcterms:W3CDTF">2014-09-01T14:43:00Z</dcterms:created>
  <dcterms:modified xsi:type="dcterms:W3CDTF">2022-09-11T14:23:00Z</dcterms:modified>
</cp:coreProperties>
</file>